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c0f96a7e5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SKAGERRAK - BAMBLE OG KRAGERØ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SKAGERRAK - BAMBLE OG KRAGERØ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4100652844d2f"/>
      <w:footerReference xmlns:r="http://schemas.openxmlformats.org/officeDocument/2006/relationships" w:type="default" r:id="R11889f2a0c5a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SKAGERRAK - BAMBLE OG KRAGERØ   ·   Org.nr 930 453 846   ·   Kirkegata 26A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SKAGERRAK - BAMBLE OG KRAGERØ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4100652844d2f" /><Relationship Type="http://schemas.openxmlformats.org/officeDocument/2006/relationships/footer" Target="/word/footer1.xml" Id="R11889f2a0c5a409f" /></Relationships>
</file>