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6323798b54b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84226aa572b640eb"/>
      <w:footerReference xmlns:r="http://schemas.openxmlformats.org/officeDocument/2006/relationships" w:type="default" r:id="R1dac38ac2429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26aa572b640eb" /><Relationship Type="http://schemas.openxmlformats.org/officeDocument/2006/relationships/footer" Target="/word/footer1.xml" Id="R1dac38ac242943d3" /></Relationships>
</file>