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9499b8eea44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 KAPITAL 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578bf8c4fa0d4dba"/>
      <w:footerReference xmlns:r="http://schemas.openxmlformats.org/officeDocument/2006/relationships" w:type="default" r:id="Rc76350fe9a4240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bf8c4fa0d4dba" /><Relationship Type="http://schemas.openxmlformats.org/officeDocument/2006/relationships/footer" Target="/word/footer1.xml" Id="Rc76350fe9a42401a" /></Relationships>
</file>