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93c6ad146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22df3a5190f14cdc"/>
      <w:footerReference xmlns:r="http://schemas.openxmlformats.org/officeDocument/2006/relationships" w:type="default" r:id="Rdf2d37f8f68d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f3a5190f14cdc" /><Relationship Type="http://schemas.openxmlformats.org/officeDocument/2006/relationships/footer" Target="/word/footer1.xml" Id="Rdf2d37f8f68d4e78" /></Relationships>
</file>