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ed113c753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6a4ff63b34d64"/>
      <w:footerReference xmlns:r="http://schemas.openxmlformats.org/officeDocument/2006/relationships" w:type="default" r:id="R5fa4a7ad3e39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6a4ff63b34d64" /><Relationship Type="http://schemas.openxmlformats.org/officeDocument/2006/relationships/footer" Target="/word/footer1.xml" Id="R5fa4a7ad3e394964" /></Relationships>
</file>