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0f629c3de142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NILS P HØYER &amp; 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NILS P HØYER &amp; 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b36089e80d4703"/>
      <w:footerReference xmlns:r="http://schemas.openxmlformats.org/officeDocument/2006/relationships" w:type="default" r:id="R9853781d3c4f48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NILS P HØYER &amp; SON AS   ·   Org.nr 930 998 087   ·   Uglevegen 38   ·   3742 SKIEN   ·   Tlf. 35 56 94 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NILS P HØYER &amp; 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b36089e80d4703" /><Relationship Type="http://schemas.openxmlformats.org/officeDocument/2006/relationships/footer" Target="/word/footer1.xml" Id="R9853781d3c4f4850" /></Relationships>
</file>