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ae0c686f047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5ed4e43c16e74a6e"/>
      <w:footerReference xmlns:r="http://schemas.openxmlformats.org/officeDocument/2006/relationships" w:type="default" r:id="R85fea6f2e017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4e43c16e74a6e" /><Relationship Type="http://schemas.openxmlformats.org/officeDocument/2006/relationships/footer" Target="/word/footer1.xml" Id="R85fea6f2e01743bc" /></Relationships>
</file>