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c88f13ba4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4bcfcf0ed40ff"/>
      <w:footerReference xmlns:r="http://schemas.openxmlformats.org/officeDocument/2006/relationships" w:type="default" r:id="R2d96d2c75b5e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4bcfcf0ed40ff" /><Relationship Type="http://schemas.openxmlformats.org/officeDocument/2006/relationships/footer" Target="/word/footer1.xml" Id="R2d96d2c75b5e4b69" /></Relationships>
</file>