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14dd9d17646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KYBELE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KYBELE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90ea1286aa648f6"/>
      <w:footerReference xmlns:r="http://schemas.openxmlformats.org/officeDocument/2006/relationships" w:type="default" r:id="Re519755802b3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KYBELE AS   ·   Org.nr 932 594 021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ea1286aa648f6" /><Relationship Type="http://schemas.openxmlformats.org/officeDocument/2006/relationships/footer" Target="/word/footer1.xml" Id="Re519755802b34c10" /></Relationships>
</file>