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3537ee183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INGRID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INGRID HOLDING AS</w:t>
      </w:r>
    </w:p>
    <w:sectPr>
      <w:headerReference xmlns:r="http://schemas.openxmlformats.org/officeDocument/2006/relationships" w:type="default" r:id="R11edf76a29c64abd"/>
      <w:footerReference xmlns:r="http://schemas.openxmlformats.org/officeDocument/2006/relationships" w:type="default" r:id="R162f7c35ccd1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 HOLDING AS   ·   Org.nr 933 335 658   ·   Gamle Borgenvei 21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df76a29c64abd" /><Relationship Type="http://schemas.openxmlformats.org/officeDocument/2006/relationships/footer" Target="/word/footer1.xml" Id="R162f7c35ccd14e9c" /></Relationships>
</file>