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8ecd53c32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662f2829385486c"/>
      <w:footerReference xmlns:r="http://schemas.openxmlformats.org/officeDocument/2006/relationships" w:type="default" r:id="Rc2096f8e766c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2f2829385486c" /><Relationship Type="http://schemas.openxmlformats.org/officeDocument/2006/relationships/footer" Target="/word/footer1.xml" Id="Rc2096f8e766c4965" /></Relationships>
</file>