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b83b599e9049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ed46ee72cb45410d"/>
      <w:footerReference xmlns:r="http://schemas.openxmlformats.org/officeDocument/2006/relationships" w:type="default" r:id="R295a35aadf584d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46ee72cb45410d" /><Relationship Type="http://schemas.openxmlformats.org/officeDocument/2006/relationships/footer" Target="/word/footer1.xml" Id="R295a35aadf584d87" /></Relationships>
</file>