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102a7f89c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453c79fd04459"/>
      <w:footerReference xmlns:r="http://schemas.openxmlformats.org/officeDocument/2006/relationships" w:type="default" r:id="Rcb85f09baeb0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453c79fd04459" /><Relationship Type="http://schemas.openxmlformats.org/officeDocument/2006/relationships/footer" Target="/word/footer1.xml" Id="Rcb85f09baeb045bc" /></Relationships>
</file>