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9eb10a862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0d6bc3bfe4a29"/>
      <w:footerReference xmlns:r="http://schemas.openxmlformats.org/officeDocument/2006/relationships" w:type="default" r:id="Rd836010dc899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0d6bc3bfe4a29" /><Relationship Type="http://schemas.openxmlformats.org/officeDocument/2006/relationships/footer" Target="/word/footer1.xml" Id="Rd836010dc899431f" /></Relationships>
</file>