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4b8b36d6e044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A/S Skarv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A/S Skarv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9084c0235c4522"/>
      <w:footerReference xmlns:r="http://schemas.openxmlformats.org/officeDocument/2006/relationships" w:type="default" r:id="R2ba22337b6f94c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Skarv   ·   Org.nr 947 514 113   ·   Inkognitogata 19   ·   0257 OSLO   ·   Tlf. 22 44 31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Skarv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9084c0235c4522" /><Relationship Type="http://schemas.openxmlformats.org/officeDocument/2006/relationships/footer" Target="/word/footer1.xml" Id="R2ba22337b6f94ca4" /></Relationships>
</file>