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28a9147aa4a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bc4493870744e3"/>
      <w:footerReference xmlns:r="http://schemas.openxmlformats.org/officeDocument/2006/relationships" w:type="default" r:id="Rbb469d9b2c6647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LUNDE AS   ·   Org.nr 948 764 458   ·   c/o Prestkampen AS, Oscars gate 30   ·   0352 OSLO   ·   ingried@online.no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c4493870744e3" /><Relationship Type="http://schemas.openxmlformats.org/officeDocument/2006/relationships/footer" Target="/word/footer1.xml" Id="Rbb469d9b2c664761" /></Relationships>
</file>