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4ea9c213847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85bd5bb33411a"/>
      <w:footerReference xmlns:r="http://schemas.openxmlformats.org/officeDocument/2006/relationships" w:type="default" r:id="R6557eaa2021a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85bd5bb33411a" /><Relationship Type="http://schemas.openxmlformats.org/officeDocument/2006/relationships/footer" Target="/word/footer1.xml" Id="R6557eaa2021a4b01" /></Relationships>
</file>