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b5421a7b8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REALBYGG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REALBYGG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d46f6b30ce4736"/>
      <w:footerReference xmlns:r="http://schemas.openxmlformats.org/officeDocument/2006/relationships" w:type="default" r:id="R57751a2792f6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46f6b30ce4736" /><Relationship Type="http://schemas.openxmlformats.org/officeDocument/2006/relationships/footer" Target="/word/footer1.xml" Id="R57751a2792f649dd" /></Relationships>
</file>