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8bbac4e33c40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De 19808 Delaware,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CONOCOPHILLIPS NORGE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CONOCOPHILLIPS NORGE</w:t>
      </w:r>
    </w:p>
    <w:sectPr>
      <w:headerReference xmlns:r="http://schemas.openxmlformats.org/officeDocument/2006/relationships" w:type="default" r:id="Rd07b10007dec4c42"/>
      <w:footerReference xmlns:r="http://schemas.openxmlformats.org/officeDocument/2006/relationships" w:type="default" r:id="R4a7760bcafca48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7b10007dec4c42" /><Relationship Type="http://schemas.openxmlformats.org/officeDocument/2006/relationships/footer" Target="/word/footer1.xml" Id="R4a7760bcafca4867" /></Relationships>
</file>