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eb79f8ff4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eb16c81c74dc3"/>
      <w:footerReference xmlns:r="http://schemas.openxmlformats.org/officeDocument/2006/relationships" w:type="default" r:id="R11f293ff1052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eb16c81c74dc3" /><Relationship Type="http://schemas.openxmlformats.org/officeDocument/2006/relationships/footer" Target="/word/footer1.xml" Id="R11f293ff10524280" /></Relationships>
</file>