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8c012ea7343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ee9c4ad6334749c1"/>
      <w:footerReference xmlns:r="http://schemas.openxmlformats.org/officeDocument/2006/relationships" w:type="default" r:id="Ra8249296a14e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c4ad6334749c1" /><Relationship Type="http://schemas.openxmlformats.org/officeDocument/2006/relationships/footer" Target="/word/footer1.xml" Id="Ra8249296a14e4a58" /></Relationships>
</file>