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112279428a44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OSLO ENTREPRENØR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ENTREPRENØR AS</w:t>
      </w:r>
    </w:p>
    <w:sectPr>
      <w:headerReference xmlns:r="http://schemas.openxmlformats.org/officeDocument/2006/relationships" w:type="default" r:id="Rfb2ab658699e4983"/>
      <w:footerReference xmlns:r="http://schemas.openxmlformats.org/officeDocument/2006/relationships" w:type="default" r:id="R53940b4e6fae4f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ENTREPRENØR AS   ·   Org.nr 964 676 607   ·   Stubberudveien 7   ·   0668 OSLO   ·   Tlf. 23 24 89 80   ·   post@osloentrep.no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2ab658699e4983" /><Relationship Type="http://schemas.openxmlformats.org/officeDocument/2006/relationships/footer" Target="/word/footer1.xml" Id="R53940b4e6fae4fd3" /></Relationships>
</file>