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f543eca7ad48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TOKKE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Dalen,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TOKKE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18b13667bb46a0"/>
      <w:footerReference xmlns:r="http://schemas.openxmlformats.org/officeDocument/2006/relationships" w:type="default" r:id="R4e6c49bfc3df44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TOKKE KOMMUNE   ·   Org.nr 964 964 521   ·   Storvegen 60   ·   3880 DALEN   ·   Tlf. 35 07 52 00   ·   postmottak@tokke.kommune.no   ·   www.tokke.kommune.no/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18b13667bb46a0" /><Relationship Type="http://schemas.openxmlformats.org/officeDocument/2006/relationships/footer" Target="/word/footer1.xml" Id="R4e6c49bfc3df44b4" /></Relationships>
</file>