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5bd9aed5754b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ØIVIND ÅSMANN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Mogreina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Mogreina,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ØIVIND ÅSMANN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e1484cd4124730"/>
      <w:footerReference xmlns:r="http://schemas.openxmlformats.org/officeDocument/2006/relationships" w:type="default" r:id="Ref01fee9ad0a49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ØIVIND ÅSMANN   ·   Org.nr 968 352 113   ·   Smedbråtavegen 1   ·   2054 MOGREINA   ·   asmann@online.no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ØIVIND ÅSMANN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e1484cd4124730" /><Relationship Type="http://schemas.openxmlformats.org/officeDocument/2006/relationships/footer" Target="/word/footer1.xml" Id="Ref01fee9ad0a498e" /></Relationships>
</file>