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23a6399ed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d69e3090c4601"/>
      <w:footerReference xmlns:r="http://schemas.openxmlformats.org/officeDocument/2006/relationships" w:type="default" r:id="Ra993aa6adf43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d69e3090c4601" /><Relationship Type="http://schemas.openxmlformats.org/officeDocument/2006/relationships/footer" Target="/word/footer1.xml" Id="Ra993aa6adf434bad" /></Relationships>
</file>