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d279a0f26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f074f115b4761"/>
      <w:footerReference xmlns:r="http://schemas.openxmlformats.org/officeDocument/2006/relationships" w:type="default" r:id="R8626a48754dd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f074f115b4761" /><Relationship Type="http://schemas.openxmlformats.org/officeDocument/2006/relationships/footer" Target="/word/footer1.xml" Id="R8626a48754dd45ac" /></Relationships>
</file>