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34ec1a787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33ac97d184b9e"/>
      <w:footerReference xmlns:r="http://schemas.openxmlformats.org/officeDocument/2006/relationships" w:type="default" r:id="R0c2d10b48c0e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33ac97d184b9e" /><Relationship Type="http://schemas.openxmlformats.org/officeDocument/2006/relationships/footer" Target="/word/footer1.xml" Id="R0c2d10b48c0e413c" /></Relationships>
</file>