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2d374aba0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3789c88274790"/>
      <w:footerReference xmlns:r="http://schemas.openxmlformats.org/officeDocument/2006/relationships" w:type="default" r:id="Re6f9e6fce47c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3789c88274790" /><Relationship Type="http://schemas.openxmlformats.org/officeDocument/2006/relationships/footer" Target="/word/footer1.xml" Id="Re6f9e6fce47c41e2" /></Relationships>
</file>