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b286fe298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ASTORIA HAGESENTER AS</w:t>
      </w:r>
    </w:p>
    <w:sectPr>
      <w:headerReference xmlns:r="http://schemas.openxmlformats.org/officeDocument/2006/relationships" w:type="default" r:id="R13af0494f3fa40de"/>
      <w:footerReference xmlns:r="http://schemas.openxmlformats.org/officeDocument/2006/relationships" w:type="default" r:id="Rddd40a765ffb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ASTORIA HAGESENTER AS   ·   Org.nr 971 069 503   ·   Astoriaveien 2   ·   3140 NØTTERØY   ·   Tlf. 33 32 00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ASTORIA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f0494f3fa40de" /><Relationship Type="http://schemas.openxmlformats.org/officeDocument/2006/relationships/footer" Target="/word/footer1.xml" Id="Rddd40a765ffb4291" /></Relationships>
</file>