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2ff9d9416c4e8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Longva,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PEDER ROGNE</w:t>
      </w:r>
    </w:p>
    <w:sectPr>
      <w:headerReference xmlns:r="http://schemas.openxmlformats.org/officeDocument/2006/relationships" w:type="default" r:id="Rf34bf1f6b3d24d92"/>
      <w:footerReference xmlns:r="http://schemas.openxmlformats.org/officeDocument/2006/relationships" w:type="default" r:id="R81ef5ff3298c4d2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PEDER ROGNE   ·   Org.nr 971 224 924   ·   Olaus Fjørtoft-vegen 226   ·   6293 LONGVA   ·   Tlf. 70 21 77 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PEDER ROGNE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34bf1f6b3d24d92" /><Relationship Type="http://schemas.openxmlformats.org/officeDocument/2006/relationships/footer" Target="/word/footer1.xml" Id="R81ef5ff3298c4d2d" /></Relationships>
</file>