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b908252b446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4e2892685e7e4a61"/>
      <w:footerReference xmlns:r="http://schemas.openxmlformats.org/officeDocument/2006/relationships" w:type="default" r:id="Ra69bf919a11d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892685e7e4a61" /><Relationship Type="http://schemas.openxmlformats.org/officeDocument/2006/relationships/footer" Target="/word/footer1.xml" Id="Ra69bf919a11d4fdd" /></Relationships>
</file>