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fec040f94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b5eb424b9954c72"/>
      <w:footerReference xmlns:r="http://schemas.openxmlformats.org/officeDocument/2006/relationships" w:type="default" r:id="R5e56a04c64a4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eb424b9954c72" /><Relationship Type="http://schemas.openxmlformats.org/officeDocument/2006/relationships/footer" Target="/word/footer1.xml" Id="R5e56a04c64a44e7c" /></Relationships>
</file>