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abbd8f9c41e4e0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Valldal,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SPAREBANKEN MØRE AVD VALLDAL</w:t>
      </w:r>
    </w:p>
    <w:sectPr>
      <w:headerReference xmlns:r="http://schemas.openxmlformats.org/officeDocument/2006/relationships" w:type="default" r:id="R2a608c413ff84313"/>
      <w:footerReference xmlns:r="http://schemas.openxmlformats.org/officeDocument/2006/relationships" w:type="default" r:id="Rf25be0e758c3470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SPAREBANKEN MØRE AVD VALLDAL   ·   Org.nr 973 063 421   ·   Postboks 124   ·   6211 VALLDAL   ·   Tlf. 70 25 77 01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SPAREBANKEN MØRE AVD VALLDAL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a608c413ff84313" /><Relationship Type="http://schemas.openxmlformats.org/officeDocument/2006/relationships/footer" Target="/word/footer1.xml" Id="Rf25be0e758c3470a" /></Relationships>
</file>