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9155fa5db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PECUS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PECUS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3109c9dcb947e8"/>
      <w:footerReference xmlns:r="http://schemas.openxmlformats.org/officeDocument/2006/relationships" w:type="default" r:id="R1e174e389f6e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PECUS HOLDING AS   ·   Org.nr 974 474 476   ·   Vestre Almelien 44   ·   1358 JAR   ·   Tlf. 67 14 88 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PECUS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3109c9dcb947e8" /><Relationship Type="http://schemas.openxmlformats.org/officeDocument/2006/relationships/footer" Target="/word/footer1.xml" Id="R1e174e389f6e4af2" /></Relationships>
</file>