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531c40e33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 HATTELAND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 HATTELAND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77b2c2e2e4365"/>
      <w:footerReference xmlns:r="http://schemas.openxmlformats.org/officeDocument/2006/relationships" w:type="default" r:id="R193cbf25a367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HATTELAND HOLDING AS   ·   Org.nr 974 498 359   ·   Stokkastrandvegen 85   ·   5578 NEDRE VATS   ·   Tlf. 53 76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HATTELAND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77b2c2e2e4365" /><Relationship Type="http://schemas.openxmlformats.org/officeDocument/2006/relationships/footer" Target="/word/footer1.xml" Id="R193cbf25a3674aae" /></Relationships>
</file>