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fe557f37a4a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Skibotn,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9ddb2e65c2423e"/>
      <w:footerReference xmlns:r="http://schemas.openxmlformats.org/officeDocument/2006/relationships" w:type="default" r:id="Rbfbc738ad895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9ddb2e65c2423e" /><Relationship Type="http://schemas.openxmlformats.org/officeDocument/2006/relationships/footer" Target="/word/footer1.xml" Id="Rbfbc738ad8954236" /></Relationships>
</file>