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acd8bd67b44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cd881b36a4964fdb"/>
      <w:footerReference xmlns:r="http://schemas.openxmlformats.org/officeDocument/2006/relationships" w:type="default" r:id="Ra4d51625a609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81b36a4964fdb" /><Relationship Type="http://schemas.openxmlformats.org/officeDocument/2006/relationships/footer" Target="/word/footer1.xml" Id="Ra4d51625a60940d3" /></Relationships>
</file>