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97279b2cd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d54ee1ae64524"/>
      <w:footerReference xmlns:r="http://schemas.openxmlformats.org/officeDocument/2006/relationships" w:type="default" r:id="Red4010376ae3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d54ee1ae64524" /><Relationship Type="http://schemas.openxmlformats.org/officeDocument/2006/relationships/footer" Target="/word/footer1.xml" Id="Red4010376ae34141" /></Relationships>
</file>