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f123367724f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981cade3492c4fe9"/>
      <w:footerReference xmlns:r="http://schemas.openxmlformats.org/officeDocument/2006/relationships" w:type="default" r:id="Rd6c254fa083e4f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1cade3492c4fe9" /><Relationship Type="http://schemas.openxmlformats.org/officeDocument/2006/relationships/footer" Target="/word/footer1.xml" Id="Rd6c254fa083e4f47" /></Relationships>
</file>