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caef9bef8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ecfb676034efe"/>
      <w:footerReference xmlns:r="http://schemas.openxmlformats.org/officeDocument/2006/relationships" w:type="default" r:id="Rfd0ad3955f42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ecfb676034efe" /><Relationship Type="http://schemas.openxmlformats.org/officeDocument/2006/relationships/footer" Target="/word/footer1.xml" Id="Rfd0ad3955f42484d" /></Relationships>
</file>