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4cd42e8094e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SKRIVEVERKSTEDET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SKRIVEVERKSTEDET AS</w:t>
      </w:r>
    </w:p>
    <w:sectPr>
      <w:headerReference xmlns:r="http://schemas.openxmlformats.org/officeDocument/2006/relationships" w:type="default" r:id="Red47177808e54246"/>
      <w:footerReference xmlns:r="http://schemas.openxmlformats.org/officeDocument/2006/relationships" w:type="default" r:id="R56813eb0c955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SKRIVEVERKSTEDET AS   ·   Org.nr 975 995 666   ·   Henrik Ibsens gate 53   ·   0255 OSLO   ·   Tlf. 22 56 44 49   ·   jo.nesbo@chello.no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SKRIVEVERKSTEDET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47177808e54246" /><Relationship Type="http://schemas.openxmlformats.org/officeDocument/2006/relationships/footer" Target="/word/footer1.xml" Id="R56813eb0c9554c7d" /></Relationships>
</file>