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dee3c7470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GORDONSETTER KLUB</w:t>
      </w:r>
    </w:p>
    <w:sectPr>
      <w:headerReference xmlns:r="http://schemas.openxmlformats.org/officeDocument/2006/relationships" w:type="default" r:id="R4b8f38337069428a"/>
      <w:footerReference xmlns:r="http://schemas.openxmlformats.org/officeDocument/2006/relationships" w:type="default" r:id="R54fb6b546501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f38337069428a" /><Relationship Type="http://schemas.openxmlformats.org/officeDocument/2006/relationships/footer" Target="/word/footer1.xml" Id="R54fb6b5465014d0b" /></Relationships>
</file>