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ed0af11eb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KJØLESERVICE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Kaupanger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Kaupanger,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KJØLESERVICE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78111ef764f66"/>
      <w:footerReference xmlns:r="http://schemas.openxmlformats.org/officeDocument/2006/relationships" w:type="default" r:id="Re2a491bc5ba6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KJØLESERVICE AS   ·   Org.nr 976 000 714   ·   Bordvegen 6   ·   6854 KAUPANGER   ·   Tlf. 57 67 11 11   ·   nils.bjarne@sognkulde.no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KJØLESERVICE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78111ef764f66" /><Relationship Type="http://schemas.openxmlformats.org/officeDocument/2006/relationships/footer" Target="/word/footer1.xml" Id="Re2a491bc5ba64c12" /></Relationships>
</file>