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5ac041b1c7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KUNSTNARSENTER DALE STI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Dale I Sunnfjord, 24.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549afb2681e84662"/>
      <w:footerReference xmlns:r="http://schemas.openxmlformats.org/officeDocument/2006/relationships" w:type="default" r:id="R4c1c0f14a23c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9afb2681e84662" /><Relationship Type="http://schemas.openxmlformats.org/officeDocument/2006/relationships/footer" Target="/word/footer1.xml" Id="R4c1c0f14a23c43c0" /></Relationships>
</file>