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4ced2893694b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LIV THUE REGNSKAP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LIV THUE REGNSKAP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9ec9f584eb483a"/>
      <w:footerReference xmlns:r="http://schemas.openxmlformats.org/officeDocument/2006/relationships" w:type="default" r:id="Rfda6c62a32f548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THUE REGNSKAP   ·   Org.nr 976 191 749   ·   Marnetveien 47A   ·   1622 GRESSVIK   ·   Tlf. 69 33 12 68   ·   liv.thue@c2i.net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THUE REGNSKAP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9ec9f584eb483a" /><Relationship Type="http://schemas.openxmlformats.org/officeDocument/2006/relationships/footer" Target="/word/footer1.xml" Id="Rfda6c62a32f5485c" /></Relationships>
</file>