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d3f6ad9c14b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HELLSTRØM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aad0003b35264282"/>
      <w:footerReference xmlns:r="http://schemas.openxmlformats.org/officeDocument/2006/relationships" w:type="default" r:id="R98c7d380f8ef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0003b35264282" /><Relationship Type="http://schemas.openxmlformats.org/officeDocument/2006/relationships/footer" Target="/word/footer1.xml" Id="R98c7d380f8ef4ef1" /></Relationships>
</file>