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629e219c04b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53b5a6ae800e4ed7"/>
      <w:footerReference xmlns:r="http://schemas.openxmlformats.org/officeDocument/2006/relationships" w:type="default" r:id="R43e5927e250b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5a6ae800e4ed7" /><Relationship Type="http://schemas.openxmlformats.org/officeDocument/2006/relationships/footer" Target="/word/footer1.xml" Id="R43e5927e250b4ab3" /></Relationships>
</file>