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a9ebafb8943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8c7c259eb38544fb"/>
      <w:footerReference xmlns:r="http://schemas.openxmlformats.org/officeDocument/2006/relationships" w:type="default" r:id="Ra899de0e2ef2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c259eb38544fb" /><Relationship Type="http://schemas.openxmlformats.org/officeDocument/2006/relationships/footer" Target="/word/footer1.xml" Id="Ra899de0e2ef24b56" /></Relationships>
</file>