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470ce97c264d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AMESTO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AMESTO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31b6757c0141c5"/>
      <w:footerReference xmlns:r="http://schemas.openxmlformats.org/officeDocument/2006/relationships" w:type="default" r:id="R6465bff3d8f143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GROUP AS   ·   Org.nr 979 482 639   ·   Smeltedigelen 1   ·   0195 OSLO   ·   Tlf. 03214   ·   ole.petter.skaras@amesto.no   ·   www.amesto.no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31b6757c0141c5" /><Relationship Type="http://schemas.openxmlformats.org/officeDocument/2006/relationships/footer" Target="/word/footer1.xml" Id="R6465bff3d8f14318" /></Relationships>
</file>