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72c4f4b63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acb7a9dc1457d"/>
      <w:footerReference xmlns:r="http://schemas.openxmlformats.org/officeDocument/2006/relationships" w:type="default" r:id="Ra88c424939e7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acb7a9dc1457d" /><Relationship Type="http://schemas.openxmlformats.org/officeDocument/2006/relationships/footer" Target="/word/footer1.xml" Id="Ra88c424939e74345" /></Relationships>
</file>